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B3A" w:rsidRPr="00A31486" w:rsidRDefault="00FF4B3A" w:rsidP="00FF4B3A">
      <w:pPr>
        <w:tabs>
          <w:tab w:val="left" w:pos="10490"/>
        </w:tabs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Утверждаю: начальник отдела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образования АМР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A31486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М.А.Каримов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Согласовано: заместитель главы Администрации 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  <w:t xml:space="preserve">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                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А.А.Суфьянова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Заведующий РМК ОО АМР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  <w:t xml:space="preserve">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                 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Р.Т.Рысаева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Начальник службы информации ОО АМР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A31486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               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   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Л.Г.Багаутдинова</w:t>
      </w:r>
      <w:proofErr w:type="spellEnd"/>
    </w:p>
    <w:p w:rsidR="00FF4B3A" w:rsidRPr="00A31486" w:rsidRDefault="00FF4B3A" w:rsidP="00FF4B3A">
      <w:pPr>
        <w:tabs>
          <w:tab w:val="left" w:pos="12333"/>
        </w:tabs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>Начальник службы мониторинга</w:t>
      </w:r>
      <w:r w:rsidRPr="00A31486">
        <w:rPr>
          <w:rFonts w:cs="Times New Roman"/>
          <w:sz w:val="24"/>
          <w:szCs w:val="24"/>
        </w:rPr>
        <w:t xml:space="preserve">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ОО АМР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                      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В.Н.Спиридонов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Ведущий юрисконсульт службы управления делами и персоналом ОО АМР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А.Т.Фаттахов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Директор ХЭС ОО АМР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</w:t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</w:r>
      <w:r w:rsidRPr="00A31486">
        <w:rPr>
          <w:rFonts w:eastAsia="Times New Roman" w:cs="Times New Roman"/>
          <w:sz w:val="24"/>
          <w:szCs w:val="24"/>
          <w:lang w:eastAsia="ru-RU"/>
        </w:rPr>
        <w:tab/>
        <w:t xml:space="preserve">         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В.Ф.Тайгунов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Директор МБОУ ДОД ДДТ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Г.Р.Гареева</w:t>
      </w:r>
      <w:proofErr w:type="spellEnd"/>
    </w:p>
    <w:p w:rsidR="00FF4B3A" w:rsidRPr="00A31486" w:rsidRDefault="00FF4B3A" w:rsidP="00A34CC0">
      <w:pPr>
        <w:tabs>
          <w:tab w:val="left" w:pos="10490"/>
          <w:tab w:val="left" w:pos="12191"/>
          <w:tab w:val="left" w:pos="12758"/>
        </w:tabs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Директор МБОО ДО ДЮСШ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 РБ                                                                               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И.И.Исламуратов</w:t>
      </w:r>
      <w:proofErr w:type="spellEnd"/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FF4B3A" w:rsidRPr="00A31486" w:rsidRDefault="00FF4B3A" w:rsidP="00FF4B3A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План работы отдела образования Администрации МР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Стерлибашевский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 район, МБОУ ДОД ДДТ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  <w:r w:rsidRPr="00A31486">
        <w:rPr>
          <w:rFonts w:eastAsia="Times New Roman" w:cs="Times New Roman"/>
          <w:sz w:val="24"/>
          <w:szCs w:val="24"/>
          <w:lang w:eastAsia="ru-RU"/>
        </w:rPr>
        <w:t xml:space="preserve">, МБОО ДО ДЮСШ </w:t>
      </w:r>
      <w:proofErr w:type="spellStart"/>
      <w:r w:rsidRPr="00A31486">
        <w:rPr>
          <w:rFonts w:eastAsia="Times New Roman" w:cs="Times New Roman"/>
          <w:sz w:val="24"/>
          <w:szCs w:val="24"/>
          <w:lang w:eastAsia="ru-RU"/>
        </w:rPr>
        <w:t>с.Стерлибашево</w:t>
      </w:r>
      <w:proofErr w:type="spellEnd"/>
    </w:p>
    <w:p w:rsidR="00FF4B3A" w:rsidRPr="00A31486" w:rsidRDefault="00FF4B3A" w:rsidP="00FF4B3A">
      <w:pPr>
        <w:spacing w:line="276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 на </w:t>
      </w:r>
      <w:r w:rsidR="00E10DF5" w:rsidRPr="00A31486">
        <w:rPr>
          <w:rFonts w:eastAsia="Times New Roman" w:cs="Times New Roman"/>
          <w:sz w:val="24"/>
          <w:szCs w:val="24"/>
          <w:lang w:eastAsia="ru-RU"/>
        </w:rPr>
        <w:t xml:space="preserve">март </w:t>
      </w:r>
      <w:r w:rsidRPr="00A31486">
        <w:rPr>
          <w:rFonts w:eastAsia="Times New Roman" w:cs="Times New Roman"/>
          <w:sz w:val="24"/>
          <w:szCs w:val="24"/>
          <w:lang w:eastAsia="ru-RU"/>
        </w:rPr>
        <w:t>2017 года</w:t>
      </w:r>
    </w:p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tbl>
      <w:tblPr>
        <w:tblStyle w:val="1"/>
        <w:tblW w:w="1484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88"/>
        <w:gridCol w:w="5528"/>
        <w:gridCol w:w="2126"/>
        <w:gridCol w:w="2835"/>
        <w:gridCol w:w="3372"/>
      </w:tblGrid>
      <w:tr w:rsidR="00FF4B3A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B3A" w:rsidRPr="00A31486" w:rsidRDefault="00FF4B3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B3A" w:rsidRPr="00A31486" w:rsidRDefault="00FF4B3A" w:rsidP="00D95A0D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B3A" w:rsidRPr="00A31486" w:rsidRDefault="00FF4B3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Сроки (дата) исполнения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B3A" w:rsidRPr="00A31486" w:rsidRDefault="00FF4B3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Исполнитель и (или) организатор (куратор) из числа сотрудников ОО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4B3A" w:rsidRPr="00A31486" w:rsidRDefault="00FF4B3A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Вид (способ), сроки представления отчета об исполнении</w:t>
            </w:r>
          </w:p>
        </w:tc>
      </w:tr>
      <w:tr w:rsidR="00FF4B3A" w:rsidRPr="00A31486" w:rsidTr="000E47BB">
        <w:trPr>
          <w:trHeight w:val="347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B3A" w:rsidRPr="00A31486" w:rsidRDefault="00FF4B3A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План работы </w:t>
            </w:r>
            <w:r w:rsidR="00D95A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заместителя начальника </w:t>
            </w: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ОО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hideMark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Организация и проведение тематического контроля по теме: «Организация внеурочной деятельности по физической культуре»</w:t>
            </w:r>
          </w:p>
        </w:tc>
        <w:tc>
          <w:tcPr>
            <w:tcW w:w="2126" w:type="dxa"/>
            <w:hideMark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1-7 марта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hideMark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тематического контроля по теме: «Организация учебно-воспитательного процесса в начальном звене СОШ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с.Кабакуш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, НОШ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с.Кундряк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13-14 марта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совещания директоров 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24 марта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протокол совещания, 24.03.2017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D95A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Организация Методиче</w:t>
            </w:r>
            <w:r w:rsidR="000E47BB">
              <w:rPr>
                <w:rFonts w:ascii="Times New Roman" w:hAnsi="Times New Roman"/>
                <w:sz w:val="24"/>
                <w:szCs w:val="24"/>
              </w:rPr>
              <w:t xml:space="preserve">ских дней Отдела образования в 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МБОУ НОШ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с.Стерлиба</w:t>
            </w:r>
            <w:r w:rsidR="00D95A0D">
              <w:rPr>
                <w:rFonts w:ascii="Times New Roman" w:hAnsi="Times New Roman"/>
                <w:sz w:val="24"/>
                <w:szCs w:val="24"/>
              </w:rPr>
              <w:t>шево</w:t>
            </w:r>
            <w:proofErr w:type="spellEnd"/>
            <w:r w:rsidR="00D95A0D">
              <w:rPr>
                <w:rFonts w:ascii="Times New Roman" w:hAnsi="Times New Roman"/>
                <w:sz w:val="24"/>
                <w:szCs w:val="24"/>
              </w:rPr>
              <w:t xml:space="preserve"> с филиалами НОШ </w:t>
            </w:r>
            <w:proofErr w:type="spellStart"/>
            <w:r w:rsidR="00D95A0D">
              <w:rPr>
                <w:rFonts w:ascii="Times New Roman" w:hAnsi="Times New Roman"/>
                <w:sz w:val="24"/>
                <w:szCs w:val="24"/>
              </w:rPr>
              <w:t>с.Бакеево</w:t>
            </w:r>
            <w:proofErr w:type="spellEnd"/>
            <w:r w:rsidR="00D95A0D">
              <w:rPr>
                <w:rFonts w:ascii="Times New Roman" w:hAnsi="Times New Roman"/>
                <w:sz w:val="24"/>
                <w:szCs w:val="24"/>
              </w:rPr>
              <w:t>,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НОШ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с.Турмаево</w:t>
            </w:r>
            <w:proofErr w:type="spellEnd"/>
            <w:proofErr w:type="gramStart"/>
            <w:r w:rsidRPr="00A31486">
              <w:rPr>
                <w:rFonts w:ascii="Times New Roman" w:hAnsi="Times New Roman"/>
                <w:sz w:val="24"/>
                <w:szCs w:val="24"/>
              </w:rPr>
              <w:t>,  НОШ</w:t>
            </w:r>
            <w:proofErr w:type="gram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с.Халикеево</w:t>
            </w:r>
            <w:proofErr w:type="spellEnd"/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20-29 марта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об итогах проверки, аналитическая справка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Работа по сбору данных и заполнению формы ФСН № ОО-2 «Сведения о материально-технической </w:t>
            </w:r>
            <w:r w:rsidRPr="00A31486">
              <w:rPr>
                <w:rFonts w:ascii="Times New Roman" w:hAnsi="Times New Roman"/>
                <w:sz w:val="24"/>
                <w:szCs w:val="24"/>
              </w:rPr>
              <w:lastRenderedPageBreak/>
              <w:t>базе, финансово-экономической деятельности образовательной организации»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lastRenderedPageBreak/>
              <w:t>в течение месяца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информация в личных кабинетах ОО на сайте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Участие в работе конкурса «Учитель года», «Воспитатель года»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протоколы конкурса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A31486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Работа с документацией по курируемым вопросам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3372" w:type="dxa"/>
            <w:tcBorders>
              <w:lef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справки, отчеты, информации</w:t>
            </w:r>
          </w:p>
        </w:tc>
      </w:tr>
      <w:tr w:rsidR="00A31486" w:rsidRPr="00A31486" w:rsidTr="00F719DC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План сотрудников РМК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Проведение консультаций для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аттестующихся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педработников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ОУ, ДОУ района по оформлению портфолио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Предоставление документов по аттестации в Центр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6 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Курсы повышения квалификации для педагогических и руководящих работников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особому графику ИРО РБ</w:t>
            </w:r>
          </w:p>
        </w:tc>
        <w:tc>
          <w:tcPr>
            <w:tcW w:w="2835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Приказы о направлении на курсы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Выезды по школам с целью оказания методической помощи по вопросам УВП 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835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Справки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Участие в заседании аттестационной комиссии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>6 марта</w:t>
            </w:r>
          </w:p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направлении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Тематическое изучение по теме: «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Иннновационное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развитие школ»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20-25 марта</w:t>
            </w:r>
          </w:p>
        </w:tc>
        <w:tc>
          <w:tcPr>
            <w:tcW w:w="2835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об итогах, аналитическая справка</w:t>
            </w: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Методическая поддержка и контроль сетевой активнос</w:t>
            </w:r>
            <w:r w:rsidR="000E47BB">
              <w:rPr>
                <w:rFonts w:ascii="Times New Roman" w:hAnsi="Times New Roman"/>
                <w:sz w:val="24"/>
                <w:szCs w:val="24"/>
              </w:rPr>
              <w:t>ти воспитателей и заведующих ДОУ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на сайтах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31486" w:rsidRPr="00A31486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Методический день отдела образования выезды в ДОУ д/с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с.Бакеево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, ДОУ д/с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с.Халикеево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, ДОУ д/с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с.Турмаево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31486" w:rsidRPr="00A31486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86" w:rsidRPr="00A31486" w:rsidTr="000E47BB">
        <w:trPr>
          <w:trHeight w:val="526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Выдача путевок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31486" w:rsidRPr="00A31486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Сбор информации по показателям функционирования и развития ДОУ:</w:t>
            </w:r>
          </w:p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-количество детей в ДОУ;</w:t>
            </w:r>
          </w:p>
          <w:p w:rsidR="00A31486" w:rsidRPr="00A31486" w:rsidRDefault="00A31486" w:rsidP="00A31486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-дни функционирования;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A31486" w:rsidRPr="00A31486">
              <w:rPr>
                <w:rFonts w:ascii="Times New Roman" w:hAnsi="Times New Roman"/>
                <w:sz w:val="24"/>
                <w:szCs w:val="24"/>
              </w:rPr>
              <w:t xml:space="preserve">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86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86" w:rsidRPr="000E47BB" w:rsidRDefault="00A31486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A31486" w:rsidRPr="00A31486" w:rsidRDefault="00A31486" w:rsidP="00A314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Направление работ на республиканский этап МАН (очный этап)</w:t>
            </w:r>
          </w:p>
        </w:tc>
        <w:tc>
          <w:tcPr>
            <w:tcW w:w="2126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="000E47BB">
              <w:rPr>
                <w:rFonts w:ascii="Times New Roman" w:hAnsi="Times New Roman"/>
                <w:sz w:val="24"/>
                <w:szCs w:val="24"/>
              </w:rPr>
              <w:t>-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 xml:space="preserve">30 марта </w:t>
            </w:r>
          </w:p>
        </w:tc>
        <w:tc>
          <w:tcPr>
            <w:tcW w:w="2835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372" w:type="dxa"/>
          </w:tcPr>
          <w:p w:rsidR="00A31486" w:rsidRPr="00A31486" w:rsidRDefault="00A31486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Составление плана ОО на апрель2017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17-20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4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Подготовка списка участников районного мероприятия «Гордость </w:t>
            </w:r>
            <w:proofErr w:type="spellStart"/>
            <w:r w:rsidRPr="00A314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Стерлибашевского</w:t>
            </w:r>
            <w:proofErr w:type="spellEnd"/>
            <w:r w:rsidRPr="00A3148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района»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до 20 марта 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Приказ, рейтинговый мониторинг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Заключение договоров на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дератизационную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обработку ОУ, ДОУ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до 20 марта 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Гизатуллина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Р.И.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Договора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Заседание РМО учителей начальных классов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21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Экспертиза портфолио</w:t>
            </w:r>
            <w:r w:rsidRPr="00A31486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профессиональных достижений для оценки профессиональной деятельности педагогических работников, аттестуемых в целях установления первой и высшей квалификационной категории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30-31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Экспертное заключение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A31486">
              <w:rPr>
                <w:rFonts w:ascii="Times New Roman" w:hAnsi="Times New Roman"/>
                <w:sz w:val="24"/>
                <w:szCs w:val="24"/>
              </w:rPr>
              <w:t>встреч</w:t>
            </w:r>
            <w:proofErr w:type="gram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обучающихся 9, 11 классов с представителями Вузов,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по оказанию помощи при выборе будущей профессии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по мере поступления заявок от Вузов,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Ссузов</w:t>
            </w:r>
            <w:proofErr w:type="spellEnd"/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pStyle w:val="a5"/>
              <w:numPr>
                <w:ilvl w:val="0"/>
                <w:numId w:val="14"/>
              </w:numPr>
              <w:ind w:right="211"/>
              <w:jc w:val="both"/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Контроль по заказу </w:t>
            </w:r>
            <w:r>
              <w:rPr>
                <w:rFonts w:ascii="Times New Roman" w:hAnsi="Times New Roman"/>
                <w:sz w:val="24"/>
                <w:szCs w:val="24"/>
              </w:rPr>
              <w:t>учебников из федерального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перечня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течение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месяца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Дашкина Л.Г.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F719DC"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службы информационной и технологической поддержки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spacing w:after="300" w:line="315" w:lineRule="atLeast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Предоставление в РЦОИ РБ информации о распределении аудиторного фонда ППЭ по экзаменам, распределение участников ОГЭ и ГВЭ по ППЭ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28 марта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Отправка базы данных обучающихся 9 классов в РЦОИ РБ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spacing w:after="300" w:line="315" w:lineRule="atLeast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Консультирование и контрол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 заполнения 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>АИС «Зачисление» школами района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Обновление материалов на сайте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hyperlink r:id="rId5" w:anchor="petition" w:history="1">
              <w:r w:rsidRPr="00A31486">
                <w:rPr>
                  <w:rStyle w:val="a4"/>
                  <w:rFonts w:ascii="Times New Roman" w:hAnsi="Times New Roman"/>
                  <w:sz w:val="24"/>
                  <w:szCs w:val="24"/>
                </w:rPr>
                <w:t>http://minobr.bashtel.ru:8080/#petition</w:t>
              </w:r>
            </w:hyperlink>
            <w:r w:rsidRPr="00A31486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Обновление материалов сайта ОО АМР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Стерлибашевский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район РБ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(по мере размещения)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spacing w:after="300" w:line="315" w:lineRule="atLeast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Организация работы защищенного канала по приему и отправке почты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Отправка и прием почты, в т. ч. базы данных по ОГЭ и ЕГЭ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Организация муниципального педагогического конкурса </w:t>
            </w:r>
          </w:p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«Инновационные методики и технологии в обучении»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 по мере поступления заявок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Появление новых материалов на сайте ОО (по мере размещения)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Подключение к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вебинарам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года, по особому графику на основании писем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Участие, просмотр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вебинаров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>, видеоконференций сотрудниками ОО, школ, ДДТ, ДЮСШ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Информирование школ о проведении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Стерлитамакским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филиалом БГУ республиканского конкурса «Лучший сценарий электронного урока»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14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Отправка информационных писем по электронной почте, размещение на сайте ОО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Информирование школ о организации и проведении Всероссийского заочного конкурса по математике «Кенгуру» для обучающихся 1-11 классов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16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Отправка информационных писем по электронной почте, размещение на сайте ОО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тренировочной работы по математике в системе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для обучающихся 11 классов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6 марта.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pStyle w:val="a5"/>
              <w:tabs>
                <w:tab w:val="left" w:pos="993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Консультация и информирование ОУ по проведению тренировочной работы по математике в системе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Статград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для обучающихся 9 классов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22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Багаутдинова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Л.Г.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Отправка информационного письма в ОУ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Диагностика рабочих компьютеров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года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Тимербулатова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Р.М.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Обновление программ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Организация и участие в дистационных семинарах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Тимербулатова Р.М.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F719DC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План работы службы мониторинга, диагностики и аналитики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Изучение нормативных документов по организации и проведению ГИА, подготовленные, Министерством образования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Р.Г</w:t>
            </w:r>
          </w:p>
        </w:tc>
        <w:tc>
          <w:tcPr>
            <w:tcW w:w="3372" w:type="dxa"/>
          </w:tcPr>
          <w:p w:rsidR="000E47BB" w:rsidRPr="00ED0BF6" w:rsidRDefault="000E47BB" w:rsidP="000E47B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Мониторинг ОУ по ходу подготовки ГИА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январь-март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Куратор,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муниципальный координатор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протокол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Организация и проведение обучения с последующим тестированием для: Организаторов ППЭ, технических специалистов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февраль-апрель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Мусина М.Ш.,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Р.Г, руководители ППЭ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справка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Анализ качества подготовки обучающихся к ОГЭ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eastAsia="Calibri" w:hAnsi="Times New Roman"/>
                <w:sz w:val="24"/>
                <w:szCs w:val="24"/>
              </w:rPr>
              <w:t>Протокол</w:t>
            </w:r>
          </w:p>
          <w:p w:rsidR="000E47BB" w:rsidRPr="000E47BB" w:rsidRDefault="000E47BB" w:rsidP="000E47B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Изучение нормативных документов по организации и проведению ГИА, подготовленные, Министерством образования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года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Р.Г.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Аналитическая справка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Независимая оценка качества образовательной деятельности образовательных организаций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Спиридонов В.Н.,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Хуббутдинова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Р.Г.,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Организация и проведение обучения общественных наблюдателей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руководители ППЭ,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eastAsia="Calibri" w:hAnsi="Times New Roman"/>
                <w:sz w:val="24"/>
                <w:szCs w:val="24"/>
              </w:rPr>
              <w:t>муниципальный координатор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Аналитическая справка.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8"/>
              </w:num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Размещение муниципальных заданий за 2017 год на официальном </w:t>
            </w:r>
            <w:proofErr w:type="gramStart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сайте  </w:t>
            </w:r>
            <w:hyperlink r:id="rId6" w:history="1">
              <w:r w:rsidRPr="00A31486">
                <w:rPr>
                  <w:rStyle w:val="a4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www.bus.gov.ru</w:t>
              </w:r>
              <w:proofErr w:type="gramEnd"/>
            </w:hyperlink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Мусина М.Ш.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F719DC">
        <w:tc>
          <w:tcPr>
            <w:tcW w:w="148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Default="000E47BB" w:rsidP="00A34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План работы сотрудников службы управления делами и персоналом</w:t>
            </w:r>
          </w:p>
          <w:p w:rsidR="00A6058C" w:rsidRPr="00A31486" w:rsidRDefault="00A6058C" w:rsidP="00A34C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Представление наградных материалов педагогических работников в Министерство образования Республики Башкортостан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14 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Проверка положений о структурных подразделениях отдела, должностных инструкций работников отдела, трудовых </w:t>
            </w:r>
            <w:proofErr w:type="gramStart"/>
            <w:r w:rsidRPr="00A31486">
              <w:rPr>
                <w:rFonts w:ascii="Times New Roman" w:hAnsi="Times New Roman"/>
                <w:sz w:val="24"/>
                <w:szCs w:val="24"/>
              </w:rPr>
              <w:t>договоров  работников</w:t>
            </w:r>
            <w:proofErr w:type="gram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отдела, на предмет их соответствия действующему законодательству Российской Федерации, Республики Башкортостан, правовым актам отдела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мере необх</w:t>
            </w:r>
            <w:r w:rsidR="00A34CC0">
              <w:rPr>
                <w:rFonts w:ascii="Times New Roman" w:hAnsi="Times New Roman"/>
                <w:sz w:val="24"/>
                <w:szCs w:val="24"/>
              </w:rPr>
              <w:t>о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>димости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</w:tcPr>
          <w:p w:rsidR="000E47BB" w:rsidRPr="00A31486" w:rsidRDefault="00A34CC0" w:rsidP="000E47B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П</w:t>
            </w:r>
            <w:proofErr w:type="spellStart"/>
            <w:r w:rsidR="000E47BB" w:rsidRPr="00A31486">
              <w:rPr>
                <w:rFonts w:ascii="Times New Roman" w:hAnsi="Times New Roman"/>
                <w:sz w:val="24"/>
                <w:szCs w:val="24"/>
              </w:rPr>
              <w:t>редставление</w:t>
            </w:r>
            <w:proofErr w:type="spellEnd"/>
            <w:r w:rsidR="000E47BB" w:rsidRPr="00A31486">
              <w:rPr>
                <w:rFonts w:ascii="Times New Roman" w:hAnsi="Times New Roman"/>
                <w:sz w:val="24"/>
                <w:szCs w:val="24"/>
              </w:rPr>
              <w:t xml:space="preserve"> в Министерство образования сведений о потребности образовательных учреждений МР </w:t>
            </w:r>
            <w:proofErr w:type="spellStart"/>
            <w:r w:rsidR="000E47BB" w:rsidRPr="00A31486">
              <w:rPr>
                <w:rFonts w:ascii="Times New Roman" w:hAnsi="Times New Roman"/>
                <w:sz w:val="24"/>
                <w:szCs w:val="24"/>
              </w:rPr>
              <w:t>Стерлибашевский</w:t>
            </w:r>
            <w:proofErr w:type="spellEnd"/>
            <w:r w:rsidR="000E47BB" w:rsidRPr="00A31486">
              <w:rPr>
                <w:rFonts w:ascii="Times New Roman" w:hAnsi="Times New Roman"/>
                <w:sz w:val="24"/>
                <w:szCs w:val="24"/>
              </w:rPr>
              <w:t xml:space="preserve"> район в молодых специалистах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10 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Участие в работе комиссий (аттестационные, конкурсная, по проведению служебных проверок и др.)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Прием граждан, консультация, выдача подтверждающих стаж работы справок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течение </w:t>
            </w:r>
            <w:r w:rsidRPr="00A31486">
              <w:rPr>
                <w:rFonts w:ascii="Times New Roman" w:hAnsi="Times New Roman"/>
                <w:sz w:val="24"/>
                <w:szCs w:val="24"/>
              </w:rPr>
              <w:t>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A605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Работа с образовательными учреждениями по лицензированию и аккредитации, консультации, анализ документов, с отделом лицензирования </w:t>
            </w:r>
            <w:r w:rsidR="00A6058C">
              <w:rPr>
                <w:rFonts w:ascii="Times New Roman" w:hAnsi="Times New Roman"/>
                <w:sz w:val="24"/>
                <w:szCs w:val="24"/>
              </w:rPr>
              <w:t>Управления по контролю и надзору в сфере образования РБ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Юридическая консультация работников служб отдела образования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Кадровая работа (оформление кадровой документации при приеме, увольнении, переводах)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Работа по конструированию локальных актов Отдела образования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  <w:lang w:val="be-BY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Юридическое сопровождение работы по переводу работников в аутсорсинг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>Фаттахов А.Т.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F719DC">
        <w:trPr>
          <w:trHeight w:val="379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058C" w:rsidRDefault="00A6058C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сотрудников хозяйственно- эксплуатационной службы</w:t>
            </w:r>
          </w:p>
          <w:p w:rsidR="00A6058C" w:rsidRPr="00A31486" w:rsidRDefault="00A6058C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Анализ расхода ГСМ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еженедельно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Сверка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Заполнение актов установки запасных частей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  <w:t>Акт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Контроль за дорожными условиями на маршрутах движения автобусов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ежедневно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Контроль работоспособности системы «ГЛОНАСС» автотранспорта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постоянно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tabs>
                <w:tab w:val="left" w:pos="694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Кисляков В.А.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просмотр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Проверка работы котельных ОУ в период отопительного сезона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Итоговая справка</w:t>
            </w:r>
          </w:p>
        </w:tc>
      </w:tr>
      <w:tr w:rsidR="000E47BB" w:rsidRPr="00A31486" w:rsidTr="000E47BB">
        <w:trPr>
          <w:trHeight w:val="56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pStyle w:val="a5"/>
              <w:numPr>
                <w:ilvl w:val="0"/>
                <w:numId w:val="13"/>
              </w:numPr>
              <w:rPr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Сдача отчетов по энергоносителям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Тайгунов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В.Ф.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Бланки отчетов в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энергосбытовые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</w:tr>
      <w:tr w:rsidR="000E47BB" w:rsidRPr="00A31486" w:rsidTr="00A34CC0">
        <w:trPr>
          <w:trHeight w:val="417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8C" w:rsidRDefault="00A6058C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0E47BB" w:rsidRDefault="000E47BB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МБОУ ДОД ДДТ</w:t>
            </w:r>
          </w:p>
          <w:p w:rsidR="00A6058C" w:rsidRPr="00A31486" w:rsidRDefault="00A6058C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Занятия в объединениях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по расписанию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педагоги ДО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47BB" w:rsidRPr="00A31486" w:rsidRDefault="000E47BB" w:rsidP="000E47BB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Выставка “С праздником милые!”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до 7 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методист,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педагоги ДО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“День доброго сердца”, выступление обучающихся детей вокального объединения ДДТ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по плану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директор,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методист,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педагоги ДО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Праздник, посвященный к 8 марта, среди обучающихся в объединениях-конкурс “Длинная коса”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до 8марта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методист,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педагоги ДО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Районный творческий конкурс-фестиваль детской подростковой моды “Детства яркая планета”, посвященный к Международному женскому дню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17 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директор,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методист,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педагоги ДО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A34CC0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sz w:val="24"/>
                <w:szCs w:val="24"/>
                <w:lang w:val="be-BY"/>
              </w:rPr>
              <w:t xml:space="preserve">Участие на районных </w:t>
            </w:r>
            <w:r w:rsidR="000E47BB"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и республиканских конкурсах и мероприятиях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в течение месяца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Гареева Г.Р.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E47BB" w:rsidRPr="00A31486" w:rsidTr="00A34CC0">
        <w:trPr>
          <w:trHeight w:val="322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План работы МБОО ДО ДЮСШ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  <w:hideMark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Зональные соревнования по волейболу в зачет Спартакиады школьников РБ</w:t>
            </w:r>
          </w:p>
        </w:tc>
        <w:tc>
          <w:tcPr>
            <w:tcW w:w="2126" w:type="dxa"/>
            <w:vAlign w:val="center"/>
            <w:hideMark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proofErr w:type="gramStart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марта 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с.Стерлибашево</w:t>
            </w:r>
            <w:proofErr w:type="spellEnd"/>
            <w:proofErr w:type="gramEnd"/>
          </w:p>
        </w:tc>
        <w:tc>
          <w:tcPr>
            <w:tcW w:w="2835" w:type="dxa"/>
            <w:vAlign w:val="center"/>
            <w:hideMark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Курамшина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Е.И.</w:t>
            </w:r>
          </w:p>
        </w:tc>
        <w:tc>
          <w:tcPr>
            <w:tcW w:w="3372" w:type="dxa"/>
            <w:vAlign w:val="center"/>
            <w:hideMark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Отчет о соревнованиях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Республиканский фестиваль ГТО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г. Октябрьский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Республиканский фестиваль ГТО среди школьников 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3-6 марта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Финальные соревнования по шахматам в зачет Спартакиады школьников РБ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9-11 марта</w:t>
            </w:r>
          </w:p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назначению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Гатауллин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Амир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Хакимович</w:t>
            </w:r>
            <w:proofErr w:type="spellEnd"/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Итоговый протокол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Соревнования по мини-футболу в зачет Спартакиады школьников района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18 марта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И.И.,</w:t>
            </w:r>
          </w:p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Вильданов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Д.М.</w:t>
            </w: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Соревнования по лыжным гонкам на приз Главы Администрации МР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Стерлибашевский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назначению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оргкомитет</w:t>
            </w: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Турнир по борьбе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Корэш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памяти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Арслангулова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Б.К.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назначению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оргкомитет</w:t>
            </w: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Выполнение норм ГТО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графику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ДЮСШ Спорткомитет</w:t>
            </w: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pStyle w:val="a5"/>
              <w:numPr>
                <w:ilvl w:val="0"/>
                <w:numId w:val="10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:rsidR="000E47BB" w:rsidRPr="00A31486" w:rsidRDefault="000E47BB" w:rsidP="000E47B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Работа спортивно-оздоровительного комплекса «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Стерля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126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2835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vAlign w:val="center"/>
          </w:tcPr>
          <w:p w:rsidR="000E47BB" w:rsidRPr="00A31486" w:rsidRDefault="000E47BB" w:rsidP="000E47B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47BB" w:rsidRPr="00A31486" w:rsidTr="00A34CC0">
        <w:trPr>
          <w:trHeight w:val="401"/>
        </w:trPr>
        <w:tc>
          <w:tcPr>
            <w:tcW w:w="1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A34CC0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eastAsia="ru-RU"/>
              </w:rPr>
              <w:t>Районные мероприятия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Районный этап республиканского конкурса «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Тукаевские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напевы»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Организация обследования специалистами ПМПК г. Салават обучающихся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об организации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A31486" w:rsidRDefault="000E47BB" w:rsidP="00A34C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Районный этап республиканского конкурс чтецов «Живая классика»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16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Галиева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М.Р.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Районный семинар учителей родных языков 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24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МБОУ СОШ №2 с. Стерлибашево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Районный конкурс «Учитель года-2017», «Воспитатель года-2017», «Учитель года русского языка и литературы-2017» «Учитель года башкирского языка и литературы-2017»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по особому графику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до 15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об итогах. Протоколы оценок жюри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 xml:space="preserve">Участие команды на зональных соревнованиях в зачет спартакиады «Здоровье-2017» в МР </w:t>
            </w: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Миякинский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район:</w:t>
            </w:r>
          </w:p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- лыжи</w:t>
            </w:r>
            <w:r w:rsidR="00A34CC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E47BB" w:rsidRPr="00A31486" w:rsidRDefault="000E47BB" w:rsidP="000E47B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- волейбол, настольный теннис, шахматы</w:t>
            </w:r>
          </w:p>
        </w:tc>
        <w:tc>
          <w:tcPr>
            <w:tcW w:w="2126" w:type="dxa"/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11 марта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27 марта</w:t>
            </w:r>
          </w:p>
        </w:tc>
        <w:tc>
          <w:tcPr>
            <w:tcW w:w="2835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Исламуратов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31486">
              <w:rPr>
                <w:rFonts w:ascii="Times New Roman" w:hAnsi="Times New Roman"/>
                <w:sz w:val="24"/>
                <w:szCs w:val="24"/>
              </w:rPr>
              <w:t>Рысаева</w:t>
            </w:r>
            <w:proofErr w:type="spellEnd"/>
            <w:r w:rsidRPr="00A31486">
              <w:rPr>
                <w:rFonts w:ascii="Times New Roman" w:hAnsi="Times New Roman"/>
                <w:sz w:val="24"/>
                <w:szCs w:val="24"/>
              </w:rPr>
              <w:t xml:space="preserve"> Р.Т.</w:t>
            </w:r>
          </w:p>
        </w:tc>
        <w:tc>
          <w:tcPr>
            <w:tcW w:w="3372" w:type="dxa"/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направлении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Районный ко</w:t>
            </w:r>
            <w:r>
              <w:rPr>
                <w:rFonts w:ascii="Times New Roman" w:hAnsi="Times New Roman"/>
                <w:sz w:val="24"/>
                <w:szCs w:val="24"/>
                <w:lang w:val="be-BY"/>
              </w:rPr>
              <w:t>нкурс чтецов среди обучающихся 3-10</w:t>
            </w: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 xml:space="preserve"> классов на английском языке на тему “Семья”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20марта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/>
              </w:rPr>
            </w:pPr>
            <w:r w:rsidRPr="00A31486">
              <w:rPr>
                <w:rFonts w:ascii="Times New Roman" w:hAnsi="Times New Roman"/>
                <w:sz w:val="24"/>
                <w:szCs w:val="24"/>
                <w:lang w:val="be-BY"/>
              </w:rPr>
              <w:t>Дашкина Л.Г.</w:t>
            </w: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A31486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0E47BB" w:rsidRDefault="000E47BB" w:rsidP="000E47BB">
            <w:pPr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 xml:space="preserve">Конкурс среди воспитателей ДОУ по теме: «Организация работы с детьми на прогулке»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март-апрель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E47BB">
              <w:rPr>
                <w:rFonts w:ascii="Times New Roman" w:hAnsi="Times New Roman"/>
                <w:sz w:val="24"/>
                <w:szCs w:val="24"/>
              </w:rPr>
              <w:t>Байгильдина</w:t>
            </w:r>
            <w:proofErr w:type="spellEnd"/>
            <w:r w:rsidRPr="000E47BB">
              <w:rPr>
                <w:rFonts w:ascii="Times New Roman" w:hAnsi="Times New Roman"/>
                <w:sz w:val="24"/>
                <w:szCs w:val="24"/>
              </w:rPr>
              <w:t xml:space="preserve"> Л.И.</w:t>
            </w:r>
          </w:p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val="be-BY" w:eastAsia="ru-RU"/>
              </w:rPr>
            </w:pPr>
          </w:p>
        </w:tc>
      </w:tr>
      <w:tr w:rsidR="000E47BB" w:rsidRPr="00A31486" w:rsidTr="000E47BB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47BB" w:rsidRPr="000E47BB" w:rsidRDefault="000E47BB" w:rsidP="000E47BB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0E47BB" w:rsidRPr="000E47BB" w:rsidRDefault="000E47BB" w:rsidP="000E47B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0E47B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Районный конкурс «Лучший </w:t>
            </w:r>
            <w:proofErr w:type="spellStart"/>
            <w:r w:rsidRPr="000E47B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профориентационный</w:t>
            </w:r>
            <w:proofErr w:type="spellEnd"/>
            <w:r w:rsidRPr="000E47B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уголок/кабинет в образовательной организации»</w:t>
            </w:r>
          </w:p>
        </w:tc>
        <w:tc>
          <w:tcPr>
            <w:tcW w:w="2126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7BB">
              <w:rPr>
                <w:rFonts w:ascii="Times New Roman" w:hAnsi="Times New Roman"/>
                <w:sz w:val="24"/>
                <w:szCs w:val="24"/>
                <w:lang w:eastAsia="ru-RU"/>
              </w:rPr>
              <w:t>февраль-март</w:t>
            </w:r>
          </w:p>
        </w:tc>
        <w:tc>
          <w:tcPr>
            <w:tcW w:w="2835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7BB">
              <w:rPr>
                <w:rFonts w:ascii="Times New Roman" w:hAnsi="Times New Roman"/>
                <w:sz w:val="24"/>
                <w:szCs w:val="24"/>
                <w:lang w:eastAsia="ru-RU"/>
              </w:rPr>
              <w:t>Дашкина Л.Г.</w:t>
            </w:r>
          </w:p>
        </w:tc>
        <w:tc>
          <w:tcPr>
            <w:tcW w:w="3372" w:type="dxa"/>
          </w:tcPr>
          <w:p w:rsidR="000E47BB" w:rsidRPr="000E47BB" w:rsidRDefault="000E47BB" w:rsidP="000E47B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E47BB">
              <w:rPr>
                <w:rFonts w:ascii="Times New Roman" w:hAnsi="Times New Roman"/>
                <w:sz w:val="24"/>
                <w:szCs w:val="24"/>
              </w:rPr>
              <w:t>Подведение итогов конкурса</w:t>
            </w:r>
          </w:p>
        </w:tc>
      </w:tr>
      <w:tr w:rsidR="00FE7476" w:rsidRPr="00A31486" w:rsidTr="00062B84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476" w:rsidRPr="00FE7476" w:rsidRDefault="00FE7476" w:rsidP="00FE7476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FE7476" w:rsidRPr="00FE7476" w:rsidRDefault="00FE7476" w:rsidP="00FE74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>Районный семинар по профилактике суицидов в подростковой среде</w:t>
            </w:r>
          </w:p>
        </w:tc>
        <w:tc>
          <w:tcPr>
            <w:tcW w:w="2126" w:type="dxa"/>
            <w:shd w:val="clear" w:color="auto" w:fill="auto"/>
          </w:tcPr>
          <w:p w:rsidR="00FE7476" w:rsidRPr="00FE7476" w:rsidRDefault="00FE7476" w:rsidP="00FE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>17 марта</w:t>
            </w:r>
          </w:p>
        </w:tc>
        <w:tc>
          <w:tcPr>
            <w:tcW w:w="2835" w:type="dxa"/>
            <w:shd w:val="clear" w:color="auto" w:fill="auto"/>
          </w:tcPr>
          <w:p w:rsidR="00FE7476" w:rsidRPr="00FE7476" w:rsidRDefault="00FE7476" w:rsidP="00FE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 xml:space="preserve">Э.А. </w:t>
            </w:r>
            <w:proofErr w:type="spellStart"/>
            <w:r w:rsidRPr="00FE7476">
              <w:rPr>
                <w:rFonts w:ascii="Times New Roman" w:hAnsi="Times New Roman"/>
                <w:sz w:val="24"/>
                <w:szCs w:val="24"/>
              </w:rPr>
              <w:t>Масалимов</w:t>
            </w:r>
            <w:r w:rsidRPr="00FE7476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FE7476">
              <w:rPr>
                <w:rFonts w:ascii="Times New Roman" w:hAnsi="Times New Roman"/>
                <w:sz w:val="24"/>
                <w:szCs w:val="24"/>
              </w:rPr>
              <w:t xml:space="preserve"> (совместно с КДМ и Республиканским социально-психологическим центром) </w:t>
            </w:r>
          </w:p>
        </w:tc>
        <w:tc>
          <w:tcPr>
            <w:tcW w:w="3372" w:type="dxa"/>
          </w:tcPr>
          <w:p w:rsidR="00FE7476" w:rsidRPr="000E47BB" w:rsidRDefault="00FE7476" w:rsidP="00FE7476">
            <w:pPr>
              <w:jc w:val="center"/>
              <w:rPr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FE7476" w:rsidRPr="00A31486" w:rsidTr="00062B84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476" w:rsidRPr="00FE7476" w:rsidRDefault="00FE7476" w:rsidP="00FE7476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FE7476" w:rsidRPr="00FE7476" w:rsidRDefault="00FE7476" w:rsidP="00FE74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>Районный семинар учителей художественно-эстетического цикла</w:t>
            </w:r>
          </w:p>
        </w:tc>
        <w:tc>
          <w:tcPr>
            <w:tcW w:w="2126" w:type="dxa"/>
            <w:shd w:val="clear" w:color="auto" w:fill="auto"/>
          </w:tcPr>
          <w:p w:rsidR="00FE7476" w:rsidRPr="00FE7476" w:rsidRDefault="00FE7476" w:rsidP="00FE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835" w:type="dxa"/>
            <w:shd w:val="clear" w:color="auto" w:fill="auto"/>
          </w:tcPr>
          <w:p w:rsidR="00FE7476" w:rsidRPr="00FE7476" w:rsidRDefault="00FE7476" w:rsidP="00FE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 xml:space="preserve">Э.А. </w:t>
            </w:r>
            <w:proofErr w:type="spellStart"/>
            <w:r w:rsidRPr="00FE7476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FE7476">
              <w:rPr>
                <w:rFonts w:ascii="Times New Roman" w:hAnsi="Times New Roman"/>
                <w:sz w:val="24"/>
                <w:szCs w:val="24"/>
              </w:rPr>
              <w:t xml:space="preserve"> (совместно с РМО)</w:t>
            </w:r>
          </w:p>
        </w:tc>
        <w:tc>
          <w:tcPr>
            <w:tcW w:w="3372" w:type="dxa"/>
          </w:tcPr>
          <w:p w:rsidR="00FE7476" w:rsidRPr="000E47BB" w:rsidRDefault="00FE7476" w:rsidP="00FE7476">
            <w:pPr>
              <w:jc w:val="center"/>
              <w:rPr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</w:p>
        </w:tc>
      </w:tr>
      <w:tr w:rsidR="00FE7476" w:rsidRPr="00A31486" w:rsidTr="00062B84"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7476" w:rsidRPr="00FE7476" w:rsidRDefault="00FE7476" w:rsidP="00FE7476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FE7476" w:rsidRPr="00FE7476" w:rsidRDefault="00FE7476" w:rsidP="00FE747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>Участие в Республиканском конкурсе юных дарований «Весенняя капель»</w:t>
            </w:r>
          </w:p>
        </w:tc>
        <w:tc>
          <w:tcPr>
            <w:tcW w:w="2126" w:type="dxa"/>
            <w:shd w:val="clear" w:color="auto" w:fill="auto"/>
          </w:tcPr>
          <w:p w:rsidR="00FE7476" w:rsidRPr="00FE7476" w:rsidRDefault="00FE7476" w:rsidP="00FE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>15-16 марта</w:t>
            </w:r>
          </w:p>
        </w:tc>
        <w:tc>
          <w:tcPr>
            <w:tcW w:w="2835" w:type="dxa"/>
            <w:shd w:val="clear" w:color="auto" w:fill="auto"/>
          </w:tcPr>
          <w:p w:rsidR="00FE7476" w:rsidRPr="00FE7476" w:rsidRDefault="00FE7476" w:rsidP="00FE747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476">
              <w:rPr>
                <w:rFonts w:ascii="Times New Roman" w:hAnsi="Times New Roman"/>
                <w:sz w:val="24"/>
                <w:szCs w:val="24"/>
              </w:rPr>
              <w:t xml:space="preserve">Э.А. </w:t>
            </w:r>
            <w:proofErr w:type="spellStart"/>
            <w:r w:rsidRPr="00FE7476">
              <w:rPr>
                <w:rFonts w:ascii="Times New Roman" w:hAnsi="Times New Roman"/>
                <w:sz w:val="24"/>
                <w:szCs w:val="24"/>
              </w:rPr>
              <w:t>Масалимова</w:t>
            </w:r>
            <w:proofErr w:type="spellEnd"/>
            <w:r w:rsidRPr="00FE747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72" w:type="dxa"/>
          </w:tcPr>
          <w:p w:rsidR="00FE7476" w:rsidRPr="000E47BB" w:rsidRDefault="00FE7476" w:rsidP="00FE7476">
            <w:pPr>
              <w:jc w:val="center"/>
              <w:rPr>
                <w:sz w:val="24"/>
                <w:szCs w:val="24"/>
              </w:rPr>
            </w:pPr>
            <w:r w:rsidRPr="00A31486">
              <w:rPr>
                <w:rFonts w:ascii="Times New Roman" w:hAnsi="Times New Roman"/>
                <w:sz w:val="24"/>
                <w:szCs w:val="24"/>
              </w:rPr>
              <w:t>Приказ о проведении, приказ об итогах</w:t>
            </w:r>
            <w:bookmarkStart w:id="0" w:name="_GoBack"/>
            <w:bookmarkEnd w:id="0"/>
          </w:p>
        </w:tc>
      </w:tr>
    </w:tbl>
    <w:p w:rsidR="00FF4B3A" w:rsidRPr="00A31486" w:rsidRDefault="00FF4B3A" w:rsidP="00FF4B3A">
      <w:pPr>
        <w:spacing w:line="276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A34CC0" w:rsidRDefault="00FF4B3A" w:rsidP="00FF4B3A">
      <w:pPr>
        <w:rPr>
          <w:rFonts w:eastAsia="Times New Roman" w:cs="Times New Roman"/>
          <w:sz w:val="24"/>
          <w:szCs w:val="24"/>
          <w:lang w:eastAsia="ru-RU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</w:t>
      </w:r>
    </w:p>
    <w:p w:rsidR="00FF4B3A" w:rsidRPr="00A31486" w:rsidRDefault="00FF4B3A" w:rsidP="00FF4B3A">
      <w:pPr>
        <w:rPr>
          <w:rFonts w:cs="Times New Roman"/>
          <w:sz w:val="24"/>
          <w:szCs w:val="24"/>
        </w:rPr>
      </w:pPr>
      <w:r w:rsidRPr="00A31486">
        <w:rPr>
          <w:rFonts w:eastAsia="Times New Roman" w:cs="Times New Roman"/>
          <w:sz w:val="24"/>
          <w:szCs w:val="24"/>
          <w:lang w:eastAsia="ru-RU"/>
        </w:rPr>
        <w:t xml:space="preserve">          Методист    РМК                                                      </w:t>
      </w:r>
      <w:r w:rsidR="00A34CC0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</w:t>
      </w:r>
      <w:r w:rsidRPr="00A31486">
        <w:rPr>
          <w:rFonts w:eastAsia="Times New Roman" w:cs="Times New Roman"/>
          <w:sz w:val="24"/>
          <w:szCs w:val="24"/>
          <w:lang w:eastAsia="ru-RU"/>
        </w:rPr>
        <w:t xml:space="preserve">        Дашкина Л.Г.                                   </w:t>
      </w:r>
    </w:p>
    <w:p w:rsidR="00FF4B3A" w:rsidRPr="00A31486" w:rsidRDefault="00FF4B3A" w:rsidP="00FF4B3A">
      <w:pPr>
        <w:rPr>
          <w:rFonts w:cs="Times New Roman"/>
          <w:sz w:val="24"/>
          <w:szCs w:val="24"/>
        </w:rPr>
      </w:pPr>
    </w:p>
    <w:p w:rsidR="00FF4B3A" w:rsidRPr="00A31486" w:rsidRDefault="00FF4B3A" w:rsidP="00FF4B3A">
      <w:pPr>
        <w:rPr>
          <w:rFonts w:cs="Times New Roman"/>
          <w:sz w:val="24"/>
          <w:szCs w:val="24"/>
        </w:rPr>
      </w:pPr>
    </w:p>
    <w:p w:rsidR="00B97DF9" w:rsidRPr="00A31486" w:rsidRDefault="00B97DF9">
      <w:pPr>
        <w:rPr>
          <w:rFonts w:cs="Times New Roman"/>
          <w:sz w:val="24"/>
          <w:szCs w:val="24"/>
        </w:rPr>
      </w:pPr>
    </w:p>
    <w:sectPr w:rsidR="00B97DF9" w:rsidRPr="00A31486" w:rsidSect="00FF4B3A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D7ADB"/>
    <w:multiLevelType w:val="hybridMultilevel"/>
    <w:tmpl w:val="D1623100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" w15:restartNumberingAfterBreak="0">
    <w:nsid w:val="0D3C602B"/>
    <w:multiLevelType w:val="hybridMultilevel"/>
    <w:tmpl w:val="4C34B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212FE"/>
    <w:multiLevelType w:val="hybridMultilevel"/>
    <w:tmpl w:val="A740CC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8765E"/>
    <w:multiLevelType w:val="hybridMultilevel"/>
    <w:tmpl w:val="74D6C3C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41814"/>
    <w:multiLevelType w:val="hybridMultilevel"/>
    <w:tmpl w:val="C4360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BF04B2"/>
    <w:multiLevelType w:val="hybridMultilevel"/>
    <w:tmpl w:val="8AC07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BF7B43"/>
    <w:multiLevelType w:val="hybridMultilevel"/>
    <w:tmpl w:val="37F88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2834BA"/>
    <w:multiLevelType w:val="hybridMultilevel"/>
    <w:tmpl w:val="02BAD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12269"/>
    <w:multiLevelType w:val="hybridMultilevel"/>
    <w:tmpl w:val="9DFC3362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2C11889"/>
    <w:multiLevelType w:val="hybridMultilevel"/>
    <w:tmpl w:val="0F7C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0C6525"/>
    <w:multiLevelType w:val="hybridMultilevel"/>
    <w:tmpl w:val="2168D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7708FC"/>
    <w:multiLevelType w:val="hybridMultilevel"/>
    <w:tmpl w:val="9F04F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E3FD0"/>
    <w:multiLevelType w:val="hybridMultilevel"/>
    <w:tmpl w:val="ED8A4E20"/>
    <w:lvl w:ilvl="0" w:tplc="B4EA1228">
      <w:start w:val="1"/>
      <w:numFmt w:val="decimal"/>
      <w:lvlText w:val="%1."/>
      <w:lvlJc w:val="left"/>
      <w:pPr>
        <w:ind w:left="720" w:hanging="360"/>
      </w:pPr>
      <w:rPr>
        <w:rFonts w:cstheme="minorBidi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7"/>
  </w:num>
  <w:num w:numId="8">
    <w:abstractNumId w:val="1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385"/>
    <w:rsid w:val="000B1385"/>
    <w:rsid w:val="000E47BB"/>
    <w:rsid w:val="001139A4"/>
    <w:rsid w:val="00213C3C"/>
    <w:rsid w:val="00330B0C"/>
    <w:rsid w:val="005472DE"/>
    <w:rsid w:val="006E162D"/>
    <w:rsid w:val="00A14BD3"/>
    <w:rsid w:val="00A31486"/>
    <w:rsid w:val="00A34CC0"/>
    <w:rsid w:val="00A6058C"/>
    <w:rsid w:val="00AF545C"/>
    <w:rsid w:val="00B97DF9"/>
    <w:rsid w:val="00D95A0D"/>
    <w:rsid w:val="00DA5F14"/>
    <w:rsid w:val="00E10DF5"/>
    <w:rsid w:val="00F719DC"/>
    <w:rsid w:val="00FE7476"/>
    <w:rsid w:val="00FF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D189B-0105-44D4-AC60-2B1531CAC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FF4B3A"/>
    <w:rPr>
      <w:rFonts w:ascii="Calibri" w:eastAsia="Times New Roman" w:hAnsi="Calibri" w:cs="Times New Roman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3">
    <w:name w:val="No Spacing"/>
    <w:uiPriority w:val="1"/>
    <w:qFormat/>
    <w:rsid w:val="00FF4B3A"/>
    <w:rPr>
      <w:rFonts w:ascii="Calibri" w:eastAsia="Calibri" w:hAnsi="Calibri" w:cs="Times New Roman"/>
      <w:sz w:val="22"/>
    </w:rPr>
  </w:style>
  <w:style w:type="character" w:styleId="a4">
    <w:name w:val="Hyperlink"/>
    <w:basedOn w:val="a0"/>
    <w:uiPriority w:val="99"/>
    <w:unhideWhenUsed/>
    <w:rsid w:val="00F719DC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F719D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95A0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95A0D"/>
    <w:rPr>
      <w:rFonts w:ascii="Segoe UI" w:hAnsi="Segoe UI" w:cs="Segoe UI"/>
      <w:sz w:val="18"/>
      <w:szCs w:val="18"/>
    </w:rPr>
  </w:style>
  <w:style w:type="paragraph" w:customStyle="1" w:styleId="a8">
    <w:name w:val="Знак Знак Знак Знак"/>
    <w:basedOn w:val="a"/>
    <w:rsid w:val="00FE747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9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us.gov.ru" TargetMode="External"/><Relationship Id="rId5" Type="http://schemas.openxmlformats.org/officeDocument/2006/relationships/hyperlink" Target="http://minobr.bashtel.ru:808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8</Pages>
  <Words>2147</Words>
  <Characters>12241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2017-02-21T10:18:00Z</cp:lastPrinted>
  <dcterms:created xsi:type="dcterms:W3CDTF">2017-02-20T05:38:00Z</dcterms:created>
  <dcterms:modified xsi:type="dcterms:W3CDTF">2017-02-21T10:22:00Z</dcterms:modified>
</cp:coreProperties>
</file>