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25" w:rsidRPr="003F180E" w:rsidRDefault="003F180E" w:rsidP="003F1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80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82B77" w:rsidRDefault="00C82B77" w:rsidP="003F180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развития образования Республики Башкортостан</w:t>
      </w:r>
      <w:r w:rsidR="00067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3F180E" w:rsidRPr="003F180E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«Лучший урок с применением средств электронного обучения»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180E" w:rsidRDefault="00C82B77" w:rsidP="003F180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Приглашаем Вас принять участие</w:t>
      </w:r>
    </w:p>
    <w:p w:rsidR="003F180E" w:rsidRPr="003F180E" w:rsidRDefault="003F180E" w:rsidP="003F180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180E" w:rsidRDefault="003F180E" w:rsidP="003F180E">
      <w:pPr>
        <w:tabs>
          <w:tab w:val="left" w:pos="1638"/>
        </w:tabs>
        <w:spacing w:after="0"/>
        <w:ind w:right="5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0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участия в к</w:t>
      </w:r>
      <w:r w:rsidRPr="003F180E">
        <w:rPr>
          <w:rFonts w:ascii="Times New Roman" w:hAnsi="Times New Roman" w:cs="Times New Roman"/>
          <w:color w:val="000000"/>
          <w:sz w:val="28"/>
          <w:szCs w:val="28"/>
        </w:rPr>
        <w:t xml:space="preserve">онкурсе необходимо отправить заявку </w:t>
      </w:r>
      <w:r w:rsidRPr="003F180E">
        <w:rPr>
          <w:rFonts w:ascii="Times New Roman" w:hAnsi="Times New Roman" w:cs="Times New Roman"/>
          <w:sz w:val="28"/>
          <w:szCs w:val="28"/>
        </w:rPr>
        <w:t>по адресу</w:t>
      </w:r>
      <w:hyperlink r:id="rId5" w:history="1">
        <w:r w:rsidRPr="003F180E">
          <w:rPr>
            <w:rStyle w:val="a3"/>
            <w:rFonts w:ascii="Times New Roman" w:hAnsi="Times New Roman" w:cs="Times New Roman"/>
            <w:sz w:val="28"/>
            <w:szCs w:val="28"/>
          </w:rPr>
          <w:t xml:space="preserve"> video.urok2018@</w:t>
        </w:r>
        <w:r w:rsidRPr="003F1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F18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1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180E">
        <w:rPr>
          <w:rFonts w:ascii="Times New Roman" w:hAnsi="Times New Roman" w:cs="Times New Roman"/>
          <w:sz w:val="28"/>
          <w:szCs w:val="28"/>
        </w:rPr>
        <w:t xml:space="preserve"> с указанием гиперссылки в сети Интернет на выполненную конкурсную работу. В теме письма необходимо указать наименование номинации.</w:t>
      </w:r>
    </w:p>
    <w:p w:rsidR="00C82B77" w:rsidRDefault="003F180E" w:rsidP="00C82B77">
      <w:pPr>
        <w:tabs>
          <w:tab w:val="left" w:pos="1637"/>
          <w:tab w:val="left" w:pos="1638"/>
        </w:tabs>
        <w:spacing w:after="0"/>
        <w:ind w:right="544" w:firstLine="567"/>
        <w:rPr>
          <w:rFonts w:ascii="Times New Roman" w:hAnsi="Times New Roman" w:cs="Times New Roman"/>
          <w:sz w:val="28"/>
          <w:szCs w:val="28"/>
        </w:rPr>
      </w:pPr>
      <w:r w:rsidRPr="003F180E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до 10 октября 2018 года </w:t>
      </w:r>
      <w:r w:rsidR="00C82B77">
        <w:rPr>
          <w:rFonts w:ascii="Times New Roman" w:hAnsi="Times New Roman" w:cs="Times New Roman"/>
          <w:sz w:val="28"/>
          <w:szCs w:val="28"/>
        </w:rPr>
        <w:t>включительно (</w:t>
      </w:r>
      <w:hyperlink r:id="rId6" w:history="1">
        <w:r w:rsidR="00C82B77" w:rsidRPr="004F4C44">
          <w:rPr>
            <w:rStyle w:val="a3"/>
            <w:rFonts w:ascii="Times New Roman" w:hAnsi="Times New Roman" w:cs="Times New Roman"/>
            <w:sz w:val="28"/>
            <w:szCs w:val="28"/>
          </w:rPr>
          <w:t>http://irorb.ru/index.php/2260</w:t>
        </w:r>
      </w:hyperlink>
      <w:r w:rsidR="00C82B77">
        <w:rPr>
          <w:rFonts w:ascii="Times New Roman" w:hAnsi="Times New Roman" w:cs="Times New Roman"/>
          <w:sz w:val="28"/>
          <w:szCs w:val="28"/>
        </w:rPr>
        <w:t>)</w:t>
      </w:r>
    </w:p>
    <w:p w:rsidR="00C82B77" w:rsidRPr="003F180E" w:rsidRDefault="00C82B77" w:rsidP="00C82B77">
      <w:pPr>
        <w:tabs>
          <w:tab w:val="left" w:pos="1637"/>
          <w:tab w:val="left" w:pos="1638"/>
        </w:tabs>
        <w:spacing w:after="0"/>
        <w:ind w:right="544" w:firstLine="567"/>
        <w:rPr>
          <w:rFonts w:ascii="Times New Roman" w:hAnsi="Times New Roman" w:cs="Times New Roman"/>
          <w:sz w:val="28"/>
          <w:szCs w:val="28"/>
        </w:rPr>
      </w:pPr>
    </w:p>
    <w:p w:rsidR="003F180E" w:rsidRDefault="003F180E" w:rsidP="003F180E">
      <w:pPr>
        <w:tabs>
          <w:tab w:val="left" w:pos="1637"/>
          <w:tab w:val="left" w:pos="1638"/>
        </w:tabs>
        <w:spacing w:after="0"/>
        <w:ind w:right="54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15-20 октября 2018 года - п</w:t>
      </w:r>
      <w:r w:rsidRPr="003F180E">
        <w:rPr>
          <w:rFonts w:ascii="Times New Roman" w:hAnsi="Times New Roman" w:cs="Times New Roman"/>
          <w:sz w:val="28"/>
          <w:szCs w:val="28"/>
        </w:rPr>
        <w:t>редварительный отбор</w:t>
      </w:r>
      <w:r>
        <w:rPr>
          <w:rFonts w:ascii="Times New Roman" w:hAnsi="Times New Roman" w:cs="Times New Roman"/>
          <w:sz w:val="28"/>
          <w:szCs w:val="28"/>
        </w:rPr>
        <w:t xml:space="preserve"> конкурсных работ Оргкомитетом.</w:t>
      </w:r>
    </w:p>
    <w:p w:rsidR="003F180E" w:rsidRDefault="003F180E" w:rsidP="003F180E">
      <w:pPr>
        <w:tabs>
          <w:tab w:val="left" w:pos="1637"/>
          <w:tab w:val="left" w:pos="1638"/>
        </w:tabs>
        <w:spacing w:after="0"/>
        <w:ind w:right="54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22-31 октября 2018 года - работа</w:t>
      </w:r>
      <w:r>
        <w:rPr>
          <w:rFonts w:ascii="Times New Roman" w:hAnsi="Times New Roman" w:cs="Times New Roman"/>
          <w:sz w:val="28"/>
          <w:szCs w:val="28"/>
        </w:rPr>
        <w:tab/>
        <w:t>членов</w:t>
      </w:r>
      <w:r>
        <w:rPr>
          <w:rFonts w:ascii="Times New Roman" w:hAnsi="Times New Roman" w:cs="Times New Roman"/>
          <w:sz w:val="28"/>
          <w:szCs w:val="28"/>
        </w:rPr>
        <w:tab/>
        <w:t>жюри</w:t>
      </w:r>
      <w:r>
        <w:rPr>
          <w:rFonts w:ascii="Times New Roman" w:hAnsi="Times New Roman" w:cs="Times New Roman"/>
          <w:sz w:val="28"/>
          <w:szCs w:val="28"/>
        </w:rPr>
        <w:tab/>
        <w:t xml:space="preserve"> и подведение </w:t>
      </w:r>
      <w:r w:rsidRPr="003F180E"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3F180E">
        <w:rPr>
          <w:rFonts w:ascii="Times New Roman" w:hAnsi="Times New Roman" w:cs="Times New Roman"/>
          <w:spacing w:val="-1"/>
          <w:sz w:val="28"/>
          <w:szCs w:val="28"/>
        </w:rPr>
        <w:t>Конку</w:t>
      </w:r>
      <w:r>
        <w:rPr>
          <w:rFonts w:ascii="Times New Roman" w:hAnsi="Times New Roman" w:cs="Times New Roman"/>
          <w:spacing w:val="-1"/>
          <w:sz w:val="28"/>
          <w:szCs w:val="28"/>
        </w:rPr>
        <w:t>рса</w:t>
      </w:r>
    </w:p>
    <w:p w:rsidR="003F180E" w:rsidRPr="003F180E" w:rsidRDefault="003F180E" w:rsidP="003F180E">
      <w:pPr>
        <w:tabs>
          <w:tab w:val="left" w:pos="1333"/>
        </w:tabs>
        <w:spacing w:before="1" w:after="0"/>
        <w:ind w:right="55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3F180E" w:rsidRPr="003F180E" w:rsidRDefault="003F180E" w:rsidP="003F180E">
      <w:pPr>
        <w:tabs>
          <w:tab w:val="left" w:pos="788"/>
          <w:tab w:val="left" w:pos="789"/>
        </w:tabs>
        <w:spacing w:after="0"/>
        <w:ind w:right="544" w:firstLine="567"/>
        <w:rPr>
          <w:rFonts w:ascii="Times New Roman" w:hAnsi="Times New Roman" w:cs="Times New Roman"/>
          <w:sz w:val="28"/>
          <w:szCs w:val="28"/>
        </w:rPr>
      </w:pPr>
      <w:r w:rsidRPr="003F180E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3F180E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3F180E">
        <w:rPr>
          <w:rFonts w:ascii="Times New Roman" w:hAnsi="Times New Roman" w:cs="Times New Roman"/>
          <w:sz w:val="28"/>
          <w:szCs w:val="28"/>
        </w:rPr>
        <w:t>: 45 минут, мастер-класса: 20-25 минут; занятие с детьми дошкольного возраста (10-35мин.).</w:t>
      </w:r>
    </w:p>
    <w:p w:rsidR="003F180E" w:rsidRPr="003F180E" w:rsidRDefault="003F180E" w:rsidP="003F180E">
      <w:pPr>
        <w:tabs>
          <w:tab w:val="left" w:pos="858"/>
        </w:tabs>
        <w:spacing w:after="0" w:line="3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3F180E">
        <w:rPr>
          <w:rFonts w:ascii="Times New Roman" w:hAnsi="Times New Roman" w:cs="Times New Roman"/>
          <w:sz w:val="28"/>
          <w:szCs w:val="28"/>
        </w:rPr>
        <w:t>Формат файла: mp4,avi;</w:t>
      </w:r>
    </w:p>
    <w:p w:rsidR="003F180E" w:rsidRDefault="003F180E" w:rsidP="003F180E">
      <w:pPr>
        <w:tabs>
          <w:tab w:val="left" w:pos="858"/>
        </w:tabs>
        <w:spacing w:after="0" w:line="342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F180E">
        <w:rPr>
          <w:rFonts w:ascii="Times New Roman" w:hAnsi="Times New Roman" w:cs="Times New Roman"/>
          <w:sz w:val="28"/>
          <w:szCs w:val="28"/>
        </w:rPr>
        <w:t>азрешение: от 1280х720 до 1980х1080HD;</w:t>
      </w:r>
    </w:p>
    <w:p w:rsidR="003F180E" w:rsidRDefault="003F180E" w:rsidP="003F180E">
      <w:pPr>
        <w:tabs>
          <w:tab w:val="left" w:pos="858"/>
        </w:tabs>
        <w:spacing w:after="0" w:line="342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3F180E">
        <w:rPr>
          <w:rFonts w:ascii="Times New Roman" w:hAnsi="Times New Roman" w:cs="Times New Roman"/>
          <w:sz w:val="28"/>
          <w:szCs w:val="28"/>
        </w:rPr>
        <w:t>Качество звука: стерео.</w:t>
      </w:r>
    </w:p>
    <w:p w:rsidR="003F180E" w:rsidRPr="003F180E" w:rsidRDefault="003F180E" w:rsidP="003F180E">
      <w:pPr>
        <w:tabs>
          <w:tab w:val="left" w:pos="858"/>
        </w:tabs>
        <w:spacing w:after="0" w:line="342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3F180E" w:rsidRPr="003F180E" w:rsidRDefault="000326AB" w:rsidP="00C82B77">
      <w:pPr>
        <w:tabs>
          <w:tab w:val="left" w:pos="1336"/>
        </w:tabs>
        <w:spacing w:before="2" w:after="0"/>
        <w:ind w:right="545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3F180E" w:rsidRPr="003F180E">
        <w:rPr>
          <w:rFonts w:ascii="Times New Roman" w:hAnsi="Times New Roman" w:cs="Times New Roman"/>
          <w:sz w:val="28"/>
          <w:szCs w:val="28"/>
        </w:rPr>
        <w:t xml:space="preserve">онкурс принимаются видеосъемки уроков, занятий, классных часов, мастер-классов, </w:t>
      </w:r>
      <w:proofErr w:type="spellStart"/>
      <w:r w:rsidR="003F180E" w:rsidRPr="003F180E">
        <w:rPr>
          <w:rFonts w:ascii="Times New Roman" w:hAnsi="Times New Roman" w:cs="Times New Roman"/>
          <w:sz w:val="28"/>
          <w:szCs w:val="28"/>
        </w:rPr>
        <w:t>удовлетворяющихтребованиям</w:t>
      </w:r>
      <w:proofErr w:type="spellEnd"/>
      <w:r w:rsidR="003F180E" w:rsidRPr="003F180E">
        <w:rPr>
          <w:rFonts w:ascii="Times New Roman" w:hAnsi="Times New Roman" w:cs="Times New Roman"/>
          <w:sz w:val="28"/>
          <w:szCs w:val="28"/>
        </w:rPr>
        <w:t>:</w:t>
      </w:r>
    </w:p>
    <w:p w:rsidR="003F180E" w:rsidRPr="003F180E" w:rsidRDefault="003F180E" w:rsidP="000326AB">
      <w:pPr>
        <w:pStyle w:val="a5"/>
        <w:ind w:left="222" w:right="550" w:firstLine="567"/>
      </w:pPr>
      <w:r w:rsidRPr="003F180E">
        <w:t>-</w:t>
      </w:r>
      <w:proofErr w:type="gramStart"/>
      <w:r w:rsidRPr="003F180E">
        <w:t>проведенного</w:t>
      </w:r>
      <w:proofErr w:type="gramEnd"/>
      <w:r w:rsidRPr="003F180E">
        <w:t xml:space="preserve"> учителем в классе, оснащенном интерактивной доской и/или аппаратным оборудованием рабочих мест учеников: стационарными компьютерами, персональными мобильными устройствами.</w:t>
      </w:r>
    </w:p>
    <w:p w:rsidR="003F180E" w:rsidRPr="003F180E" w:rsidRDefault="003F180E" w:rsidP="000326AB">
      <w:pPr>
        <w:pStyle w:val="a5"/>
        <w:ind w:left="222" w:right="546" w:firstLine="567"/>
      </w:pPr>
      <w:r w:rsidRPr="003F180E">
        <w:t xml:space="preserve">-отвечающего требованиям </w:t>
      </w:r>
      <w:proofErr w:type="spellStart"/>
      <w:r w:rsidRPr="003F180E">
        <w:t>системно-деятельностного</w:t>
      </w:r>
      <w:proofErr w:type="spellEnd"/>
      <w:r w:rsidRPr="003F180E">
        <w:t xml:space="preserve"> подхода к обучению и раскрывающие особенности проведения урока, используемых</w:t>
      </w:r>
      <w:r w:rsidR="000326AB">
        <w:t xml:space="preserve"> </w:t>
      </w:r>
      <w:r w:rsidRPr="003F180E">
        <w:t>с</w:t>
      </w:r>
      <w:r w:rsidR="000326AB">
        <w:t>пособов</w:t>
      </w:r>
      <w:r w:rsidR="000326AB">
        <w:tab/>
        <w:t>достижения</w:t>
      </w:r>
      <w:r w:rsidR="000326AB">
        <w:tab/>
        <w:t>и</w:t>
      </w:r>
      <w:r w:rsidR="000326AB">
        <w:tab/>
        <w:t xml:space="preserve">оценивания </w:t>
      </w:r>
      <w:r w:rsidRPr="003F180E">
        <w:t>результатов</w:t>
      </w:r>
      <w:r w:rsidRPr="003F180E">
        <w:tab/>
        <w:t xml:space="preserve">(предметных, </w:t>
      </w:r>
      <w:proofErr w:type="spellStart"/>
      <w:r w:rsidRPr="003F180E">
        <w:t>метапредметных</w:t>
      </w:r>
      <w:proofErr w:type="spellEnd"/>
      <w:r w:rsidRPr="003F180E">
        <w:t xml:space="preserve">, личностных) в соответствии с </w:t>
      </w:r>
      <w:proofErr w:type="spellStart"/>
      <w:r w:rsidRPr="003F180E">
        <w:t>современнымитребованиями</w:t>
      </w:r>
      <w:proofErr w:type="spellEnd"/>
      <w:r w:rsidRPr="003F180E">
        <w:t>.</w:t>
      </w:r>
    </w:p>
    <w:p w:rsidR="000326AB" w:rsidRPr="00C82B77" w:rsidRDefault="003F180E" w:rsidP="00C82B77">
      <w:pPr>
        <w:pStyle w:val="a5"/>
        <w:ind w:left="222" w:right="547" w:firstLine="567"/>
      </w:pPr>
      <w:r w:rsidRPr="003F180E">
        <w:t>-выполненного в соответствии с техническими требованиями: актерское мастерство; оригинальность озвучивания; режиссура; операторское искусство (профессионализм выполнения работы); культура оформления работы.</w:t>
      </w:r>
    </w:p>
    <w:p w:rsidR="003F180E" w:rsidRPr="003F180E" w:rsidRDefault="000326AB" w:rsidP="000326AB">
      <w:pPr>
        <w:pStyle w:val="a4"/>
        <w:tabs>
          <w:tab w:val="left" w:pos="1708"/>
        </w:tabs>
        <w:ind w:right="5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180E" w:rsidRPr="003F180E">
        <w:rPr>
          <w:sz w:val="28"/>
          <w:szCs w:val="28"/>
        </w:rPr>
        <w:t>се участники Конкурса, прошедшие предварительный отбор, получают сертификат участника Конкурса. Победители и лауреаты Конкурса награждаются дипломами</w:t>
      </w:r>
      <w:r>
        <w:rPr>
          <w:sz w:val="28"/>
          <w:szCs w:val="28"/>
        </w:rPr>
        <w:t>.</w:t>
      </w:r>
    </w:p>
    <w:sectPr w:rsidR="003F180E" w:rsidRPr="003F180E" w:rsidSect="0056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779"/>
    <w:multiLevelType w:val="multilevel"/>
    <w:tmpl w:val="B218E428"/>
    <w:lvl w:ilvl="0">
      <w:start w:val="8"/>
      <w:numFmt w:val="decimal"/>
      <w:lvlText w:val="%1"/>
      <w:lvlJc w:val="left"/>
      <w:pPr>
        <w:ind w:left="222" w:hanging="648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222" w:hanging="6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1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9" w:hanging="360"/>
      </w:pPr>
      <w:rPr>
        <w:rFonts w:hint="default"/>
        <w:lang w:val="ru-RU" w:eastAsia="ru-RU" w:bidi="ru-RU"/>
      </w:rPr>
    </w:lvl>
  </w:abstractNum>
  <w:abstractNum w:abstractNumId="1">
    <w:nsid w:val="24F15FE3"/>
    <w:multiLevelType w:val="multilevel"/>
    <w:tmpl w:val="943C2454"/>
    <w:lvl w:ilvl="0">
      <w:start w:val="8"/>
      <w:numFmt w:val="decimal"/>
      <w:lvlText w:val="%1"/>
      <w:lvlJc w:val="left"/>
      <w:pPr>
        <w:ind w:left="222" w:hanging="5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0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545"/>
      </w:pPr>
      <w:rPr>
        <w:rFonts w:hint="default"/>
        <w:lang w:val="ru-RU" w:eastAsia="ru-RU" w:bidi="ru-RU"/>
      </w:rPr>
    </w:lvl>
  </w:abstractNum>
  <w:abstractNum w:abstractNumId="2">
    <w:nsid w:val="5D775C7C"/>
    <w:multiLevelType w:val="multilevel"/>
    <w:tmpl w:val="2830FDA6"/>
    <w:lvl w:ilvl="0">
      <w:start w:val="11"/>
      <w:numFmt w:val="decimal"/>
      <w:lvlText w:val="%1"/>
      <w:lvlJc w:val="left"/>
      <w:pPr>
        <w:ind w:left="22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0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850"/>
      </w:pPr>
      <w:rPr>
        <w:rFonts w:hint="default"/>
        <w:lang w:val="ru-RU" w:eastAsia="ru-RU" w:bidi="ru-RU"/>
      </w:rPr>
    </w:lvl>
  </w:abstractNum>
  <w:abstractNum w:abstractNumId="3">
    <w:nsid w:val="672531C0"/>
    <w:multiLevelType w:val="multilevel"/>
    <w:tmpl w:val="31587BFE"/>
    <w:lvl w:ilvl="0">
      <w:start w:val="7"/>
      <w:numFmt w:val="decimal"/>
      <w:lvlText w:val="%1"/>
      <w:lvlJc w:val="left"/>
      <w:pPr>
        <w:ind w:left="22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4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0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850"/>
      </w:pPr>
      <w:rPr>
        <w:rFonts w:hint="default"/>
        <w:lang w:val="ru-RU" w:eastAsia="ru-RU" w:bidi="ru-RU"/>
      </w:rPr>
    </w:lvl>
  </w:abstractNum>
  <w:abstractNum w:abstractNumId="4">
    <w:nsid w:val="76211D7F"/>
    <w:multiLevelType w:val="multilevel"/>
    <w:tmpl w:val="3E34AD38"/>
    <w:lvl w:ilvl="0">
      <w:start w:val="4"/>
      <w:numFmt w:val="decimal"/>
      <w:lvlText w:val="%1"/>
      <w:lvlJc w:val="left"/>
      <w:pPr>
        <w:ind w:left="22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5"/>
      <w:numFmt w:val="decimal"/>
      <w:lvlText w:val="%3."/>
      <w:lvlJc w:val="left"/>
      <w:pPr>
        <w:ind w:left="4333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625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11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4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0" w:hanging="42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0E"/>
    <w:rsid w:val="000326AB"/>
    <w:rsid w:val="00067E34"/>
    <w:rsid w:val="003F180E"/>
    <w:rsid w:val="00562C25"/>
    <w:rsid w:val="00AF655A"/>
    <w:rsid w:val="00BF1CAB"/>
    <w:rsid w:val="00C8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80E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3F180E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ody Text"/>
    <w:basedOn w:val="a"/>
    <w:link w:val="a6"/>
    <w:uiPriority w:val="1"/>
    <w:qFormat/>
    <w:rsid w:val="003F1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3F180E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rb.ru/index.php/2260" TargetMode="External"/><Relationship Id="rId5" Type="http://schemas.openxmlformats.org/officeDocument/2006/relationships/hyperlink" Target="mailto:%20video.urok2018@mail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РБ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cp:lastPrinted>2018-09-13T10:52:00Z</cp:lastPrinted>
  <dcterms:created xsi:type="dcterms:W3CDTF">2018-09-13T09:57:00Z</dcterms:created>
  <dcterms:modified xsi:type="dcterms:W3CDTF">2018-09-13T11:11:00Z</dcterms:modified>
</cp:coreProperties>
</file>